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>проекта межевания территории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 квартала</w:t>
      </w:r>
      <w:r w:rsidR="00E612D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>ограниченного</w:t>
      </w:r>
      <w:r w:rsidR="00E612DC">
        <w:rPr>
          <w:rFonts w:ascii="Times New Roman" w:hAnsi="Times New Roman" w:cs="Times New Roman"/>
          <w:color w:val="auto"/>
          <w:sz w:val="28"/>
          <w:szCs w:val="28"/>
        </w:rPr>
        <w:t xml:space="preserve"> ул. </w:t>
      </w:r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Димитрова,                      пер. Бобровский, ул. Серова,                            пер. </w:t>
      </w:r>
      <w:proofErr w:type="spellStart"/>
      <w:r w:rsidR="00C50DEA">
        <w:rPr>
          <w:rFonts w:ascii="Times New Roman" w:hAnsi="Times New Roman" w:cs="Times New Roman"/>
          <w:color w:val="auto"/>
          <w:sz w:val="28"/>
          <w:szCs w:val="28"/>
        </w:rPr>
        <w:t>Усманский</w:t>
      </w:r>
      <w:proofErr w:type="spellEnd"/>
      <w:r w:rsidR="00C50DEA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10B5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10B5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10B5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10B5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810B5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r w:rsidR="00DC125C">
        <w:rPr>
          <w:color w:val="auto"/>
          <w:sz w:val="28"/>
          <w:szCs w:val="28"/>
        </w:rPr>
        <w:t>пр</w:t>
      </w:r>
      <w:proofErr w:type="spell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-винодельческого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41801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>Исполняющий обязанности</w:t>
      </w:r>
    </w:p>
    <w:p w:rsidR="00AC1187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>руководителя управления</w:t>
      </w:r>
    </w:p>
    <w:p w:rsidR="00AC1187" w:rsidRPr="00AC1187" w:rsidRDefault="00AC1187" w:rsidP="00AC1187">
      <w:pPr>
        <w:pStyle w:val="a6"/>
        <w:widowControl/>
        <w:ind w:firstLine="0"/>
        <w:rPr>
          <w:color w:val="auto"/>
          <w:sz w:val="28"/>
          <w:szCs w:val="28"/>
        </w:rPr>
      </w:pPr>
      <w:r w:rsidRPr="00AC1187">
        <w:rPr>
          <w:color w:val="auto"/>
          <w:sz w:val="28"/>
          <w:szCs w:val="28"/>
        </w:rPr>
        <w:t xml:space="preserve">главного архитектора                                                 </w:t>
      </w:r>
      <w:r>
        <w:rPr>
          <w:color w:val="auto"/>
          <w:sz w:val="28"/>
          <w:szCs w:val="28"/>
        </w:rPr>
        <w:t xml:space="preserve">                   </w:t>
      </w:r>
      <w:bookmarkStart w:id="7" w:name="_GoBack"/>
      <w:bookmarkEnd w:id="7"/>
      <w:r w:rsidRPr="00AC1187">
        <w:rPr>
          <w:color w:val="auto"/>
          <w:sz w:val="28"/>
          <w:szCs w:val="28"/>
        </w:rPr>
        <w:t xml:space="preserve"> М.Ш. Солтанов</w:t>
      </w:r>
    </w:p>
    <w:sectPr w:rsidR="00AC1187" w:rsidRPr="00AC1187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59" w:rsidRDefault="00810B59">
      <w:r>
        <w:separator/>
      </w:r>
    </w:p>
  </w:endnote>
  <w:endnote w:type="continuationSeparator" w:id="0">
    <w:p w:rsidR="00810B59" w:rsidRDefault="0081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59" w:rsidRDefault="00810B59">
      <w:pPr>
        <w:rPr>
          <w:sz w:val="12"/>
        </w:rPr>
      </w:pPr>
      <w:r>
        <w:separator/>
      </w:r>
    </w:p>
  </w:footnote>
  <w:footnote w:type="continuationSeparator" w:id="0">
    <w:p w:rsidR="00810B59" w:rsidRDefault="00810B59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AC1187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295500"/>
    <w:rsid w:val="002D4A70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0B59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AC1187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612DC"/>
    <w:rsid w:val="00EB4BCE"/>
    <w:rsid w:val="00F15AC3"/>
    <w:rsid w:val="00F367D1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BA30C-AA38-4655-947D-0B130788B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2895</Words>
  <Characters>16505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3</cp:revision>
  <cp:lastPrinted>2025-10-20T08:47:00Z</cp:lastPrinted>
  <dcterms:created xsi:type="dcterms:W3CDTF">2025-10-08T11:24:00Z</dcterms:created>
  <dcterms:modified xsi:type="dcterms:W3CDTF">2025-10-20T08:47:00Z</dcterms:modified>
  <dc:language>ru-RU</dc:language>
</cp:coreProperties>
</file>